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3210"/>
          <w:tab w:val="right" w:leader="none" w:pos="10800"/>
        </w:tabs>
        <w:spacing w:after="0" w:line="240" w:lineRule="auto"/>
        <w:jc w:val="left"/>
        <w:rPr>
          <w:rFonts w:ascii="Century Gothic" w:cs="Century Gothic" w:eastAsia="Century Gothic" w:hAnsi="Century Gothic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Advertising/Table Sponsorship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- ads will be featured in print, options listed below: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64"/>
        <w:gridCol w:w="4464"/>
        <w:tblGridChange w:id="0">
          <w:tblGrid>
            <w:gridCol w:w="4464"/>
            <w:gridCol w:w="4464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Full page:  $250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Inside front cover: $300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Half page: $175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Inside back cover: $300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Business card: $50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Outside back cover: $400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OLG Player full page: $100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OLG Player half page: $75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Table Sponsor A: $500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does not include dinner dance tickets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Kindly supply advertisement or business card and correct wording, along with this form.  A digital may be sent via email, as well.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Credit cards and checks accepted.  To pay by credit card, please reach out to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info@olgsoccer.com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.  If paying by check, please make checks payable to “Our Lady of Grace Soccer” and mail to: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OLG Soccer, c/o Jon Rosen, 164-38 97th Street, Howard Beach, NY 11414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All journal advertising must be submitted no later than Friday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March 25, 2024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payment must be included.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635" cy="190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0335" y="3779683"/>
                          <a:ext cx="6831330" cy="635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635" cy="190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Raffle Giveaway Prize Contributions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- support through providing items such as event tickets, coupons, gift certificates, signed or unsigned memorabilia, artwork, gift baskets or other such items which could be raffled at our dinner dance.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101600</wp:posOffset>
                </wp:positionV>
                <wp:extent cx="635" cy="19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0335" y="3779683"/>
                          <a:ext cx="6831330" cy="635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101600</wp:posOffset>
                </wp:positionV>
                <wp:extent cx="635" cy="190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entury Gothic" w:cs="Century Gothic" w:eastAsia="Century Gothic" w:hAnsi="Century Gothic"/>
          <w:color w:val="000000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vertAlign w:val="baseline"/>
          <w:rtl w:val="0"/>
        </w:rPr>
        <w:t xml:space="preserve">□ 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3"/>
          <w:szCs w:val="23"/>
          <w:vertAlign w:val="baseline"/>
          <w:rtl w:val="0"/>
        </w:rPr>
        <w:t xml:space="preserve">Journal Advertisement/Table Sponsorship. </w:t>
      </w:r>
    </w:p>
    <w:p w:rsidR="00000000" w:rsidDel="00000000" w:rsidP="00000000" w:rsidRDefault="00000000" w:rsidRPr="00000000" w14:paraId="0000001A">
      <w:pPr>
        <w:spacing w:after="0" w:line="240" w:lineRule="auto"/>
        <w:ind w:left="360" w:firstLine="0"/>
        <w:rPr>
          <w:rFonts w:ascii="Century Gothic" w:cs="Century Gothic" w:eastAsia="Century Gothic" w:hAnsi="Century Gothic"/>
          <w:color w:val="000000"/>
          <w:sz w:val="23"/>
          <w:szCs w:val="23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3"/>
          <w:szCs w:val="23"/>
          <w:vertAlign w:val="baseline"/>
          <w:rtl w:val="0"/>
        </w:rPr>
        <w:t xml:space="preserve">Choice is marked and payment included of $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3"/>
          <w:szCs w:val="23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color w:val="000000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vertAlign w:val="baseline"/>
          <w:rtl w:val="0"/>
        </w:rPr>
        <w:t xml:space="preserve">□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3"/>
          <w:szCs w:val="23"/>
          <w:vertAlign w:val="baseline"/>
          <w:rtl w:val="0"/>
        </w:rPr>
        <w:t xml:space="preserve">Donation to OLG Soccer in the amount of $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3"/>
          <w:szCs w:val="23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entury Gothic" w:cs="Century Gothic" w:eastAsia="Century Gothic" w:hAnsi="Century Gothic"/>
          <w:color w:val="000000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vertAlign w:val="baseline"/>
          <w:rtl w:val="0"/>
        </w:rPr>
        <w:t xml:space="preserve">□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3"/>
          <w:szCs w:val="23"/>
          <w:vertAlign w:val="baseline"/>
          <w:rtl w:val="0"/>
        </w:rPr>
        <w:t xml:space="preserve">Raffle Giveaway Prize Contributions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3"/>
          <w:szCs w:val="23"/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entury Gothic" w:cs="Century Gothic" w:eastAsia="Century Gothic" w:hAnsi="Century Gothic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3285"/>
        </w:tabs>
        <w:spacing w:after="0" w:line="480" w:lineRule="auto"/>
        <w:rPr>
          <w:rFonts w:ascii="Century Gothic" w:cs="Century Gothic" w:eastAsia="Century Gothic" w:hAnsi="Century Gothic"/>
          <w:sz w:val="23"/>
          <w:szCs w:val="23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3"/>
          <w:szCs w:val="23"/>
          <w:vertAlign w:val="baseline"/>
          <w:rtl w:val="0"/>
        </w:rPr>
        <w:t xml:space="preserve">Name/Business: </w:t>
      </w:r>
      <w:r w:rsidDel="00000000" w:rsidR="00000000" w:rsidRPr="00000000">
        <w:rPr>
          <w:rFonts w:ascii="Century Gothic" w:cs="Century Gothic" w:eastAsia="Century Gothic" w:hAnsi="Century Gothic"/>
          <w:sz w:val="23"/>
          <w:szCs w:val="23"/>
          <w:u w:val="single"/>
          <w:vertAlign w:val="baseline"/>
          <w:rtl w:val="0"/>
        </w:rPr>
        <w:tab/>
        <w:tab/>
        <w:tab/>
        <w:tab/>
        <w:tab/>
        <w:t xml:space="preserve">  </w:t>
        <w:tab/>
      </w:r>
      <w:r w:rsidDel="00000000" w:rsidR="00000000" w:rsidRPr="00000000">
        <w:rPr>
          <w:rFonts w:ascii="Century Gothic" w:cs="Century Gothic" w:eastAsia="Century Gothic" w:hAnsi="Century Gothic"/>
          <w:sz w:val="23"/>
          <w:szCs w:val="23"/>
          <w:vertAlign w:val="baseline"/>
          <w:rtl w:val="0"/>
        </w:rPr>
        <w:t xml:space="preserve"> Phone:</w:t>
      </w:r>
      <w:r w:rsidDel="00000000" w:rsidR="00000000" w:rsidRPr="00000000">
        <w:rPr>
          <w:rFonts w:ascii="Century Gothic" w:cs="Century Gothic" w:eastAsia="Century Gothic" w:hAnsi="Century Gothic"/>
          <w:sz w:val="23"/>
          <w:szCs w:val="23"/>
          <w:u w:val="single"/>
          <w:vertAlign w:val="baseline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3"/>
          <w:szCs w:val="23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F">
      <w:pPr>
        <w:tabs>
          <w:tab w:val="left" w:leader="none" w:pos="3285"/>
        </w:tabs>
        <w:spacing w:after="0" w:line="480" w:lineRule="auto"/>
        <w:rPr>
          <w:rFonts w:ascii="Century Gothic" w:cs="Century Gothic" w:eastAsia="Century Gothic" w:hAnsi="Century Gothic"/>
          <w:sz w:val="23"/>
          <w:szCs w:val="23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3"/>
          <w:szCs w:val="23"/>
          <w:vertAlign w:val="baseline"/>
          <w:rtl w:val="0"/>
        </w:rPr>
        <w:t xml:space="preserve">Address: </w:t>
      </w:r>
      <w:r w:rsidDel="00000000" w:rsidR="00000000" w:rsidRPr="00000000">
        <w:rPr>
          <w:rFonts w:ascii="Century Gothic" w:cs="Century Gothic" w:eastAsia="Century Gothic" w:hAnsi="Century Gothic"/>
          <w:sz w:val="23"/>
          <w:szCs w:val="23"/>
          <w:u w:val="single"/>
          <w:vertAlign w:val="baseline"/>
          <w:rtl w:val="0"/>
        </w:rPr>
        <w:tab/>
        <w:tab/>
        <w:tab/>
        <w:tab/>
        <w:t xml:space="preserve">  </w:t>
      </w:r>
      <w:r w:rsidDel="00000000" w:rsidR="00000000" w:rsidRPr="00000000">
        <w:rPr>
          <w:rFonts w:ascii="Century Gothic" w:cs="Century Gothic" w:eastAsia="Century Gothic" w:hAnsi="Century Gothic"/>
          <w:sz w:val="23"/>
          <w:szCs w:val="23"/>
          <w:vertAlign w:val="baseline"/>
          <w:rtl w:val="0"/>
        </w:rPr>
        <w:t xml:space="preserve"> Person Submitting:</w:t>
      </w:r>
      <w:r w:rsidDel="00000000" w:rsidR="00000000" w:rsidRPr="00000000">
        <w:rPr>
          <w:rFonts w:ascii="Century Gothic" w:cs="Century Gothic" w:eastAsia="Century Gothic" w:hAnsi="Century Gothic"/>
          <w:sz w:val="23"/>
          <w:szCs w:val="23"/>
          <w:u w:val="single"/>
          <w:vertAlign w:val="baseline"/>
          <w:rtl w:val="0"/>
        </w:rPr>
        <w:t xml:space="preserve"> </w:t>
        <w:tab/>
        <w:tab/>
        <w:tab/>
        <w:tab/>
        <w:t xml:space="preserve">  </w:t>
      </w:r>
      <w:r w:rsidDel="00000000" w:rsidR="00000000" w:rsidRPr="00000000">
        <w:rPr>
          <w:rFonts w:ascii="Century Gothic" w:cs="Century Gothic" w:eastAsia="Century Gothic" w:hAnsi="Century Gothic"/>
          <w:sz w:val="23"/>
          <w:szCs w:val="23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tabs>
          <w:tab w:val="left" w:leader="none" w:pos="3285"/>
        </w:tabs>
        <w:spacing w:after="0" w:line="480" w:lineRule="auto"/>
        <w:rPr>
          <w:rFonts w:ascii="Century Gothic" w:cs="Century Gothic" w:eastAsia="Century Gothic" w:hAnsi="Century Gothic"/>
          <w:sz w:val="23"/>
          <w:szCs w:val="23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3"/>
          <w:szCs w:val="23"/>
          <w:vertAlign w:val="baseline"/>
          <w:rtl w:val="0"/>
        </w:rPr>
        <w:t xml:space="preserve">City: </w:t>
      </w:r>
      <w:r w:rsidDel="00000000" w:rsidR="00000000" w:rsidRPr="00000000">
        <w:rPr>
          <w:rFonts w:ascii="Century Gothic" w:cs="Century Gothic" w:eastAsia="Century Gothic" w:hAnsi="Century Gothic"/>
          <w:sz w:val="23"/>
          <w:szCs w:val="23"/>
          <w:u w:val="single"/>
          <w:vertAlign w:val="baseline"/>
          <w:rtl w:val="0"/>
        </w:rPr>
        <w:tab/>
        <w:tab/>
        <w:tab/>
        <w:tab/>
        <w:t xml:space="preserve">  </w:t>
      </w:r>
      <w:r w:rsidDel="00000000" w:rsidR="00000000" w:rsidRPr="00000000">
        <w:rPr>
          <w:rFonts w:ascii="Century Gothic" w:cs="Century Gothic" w:eastAsia="Century Gothic" w:hAnsi="Century Gothic"/>
          <w:sz w:val="23"/>
          <w:szCs w:val="23"/>
          <w:vertAlign w:val="baseline"/>
          <w:rtl w:val="0"/>
        </w:rPr>
        <w:t xml:space="preserve"> State: </w:t>
      </w:r>
      <w:r w:rsidDel="00000000" w:rsidR="00000000" w:rsidRPr="00000000">
        <w:rPr>
          <w:rFonts w:ascii="Century Gothic" w:cs="Century Gothic" w:eastAsia="Century Gothic" w:hAnsi="Century Gothic"/>
          <w:sz w:val="23"/>
          <w:szCs w:val="23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3"/>
          <w:szCs w:val="23"/>
          <w:vertAlign w:val="baseline"/>
          <w:rtl w:val="0"/>
        </w:rPr>
        <w:t xml:space="preserve"> Zip Code: </w:t>
      </w:r>
      <w:r w:rsidDel="00000000" w:rsidR="00000000" w:rsidRPr="00000000">
        <w:rPr>
          <w:rFonts w:ascii="Century Gothic" w:cs="Century Gothic" w:eastAsia="Century Gothic" w:hAnsi="Century Gothic"/>
          <w:sz w:val="23"/>
          <w:szCs w:val="23"/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For more information email us at 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info@olgsoccer.com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 Thank you and we look forward to hearing from you. Your contribution will be greatly appreciated.</w:t>
      </w:r>
    </w:p>
    <w:sectPr>
      <w:headerReference r:id="rId11" w:type="default"/>
      <w:pgSz w:h="15840" w:w="12240" w:orient="portrait"/>
      <w:pgMar w:bottom="720" w:top="556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Open Sa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ind w:left="0" w:right="0" w:firstLine="0"/>
      <w:jc w:val="center"/>
      <w:rPr>
        <w:rFonts w:ascii="Open Sans Medium" w:cs="Open Sans Medium" w:eastAsia="Open Sans Medium" w:hAnsi="Open Sans Medium"/>
        <w:b w:val="0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</w:pPr>
    <w:r w:rsidDel="00000000" w:rsidR="00000000" w:rsidRPr="00000000">
      <w:rPr>
        <w:rFonts w:ascii="Open Sans Medium" w:cs="Open Sans Medium" w:eastAsia="Open Sans Medium" w:hAnsi="Open Sans Medium"/>
        <w:b w:val="1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  <w:rtl w:val="0"/>
      </w:rPr>
      <w:t xml:space="preserve">Our Lady of Grace Soccer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5715000</wp:posOffset>
          </wp:positionH>
          <wp:positionV relativeFrom="paragraph">
            <wp:posOffset>344805</wp:posOffset>
          </wp:positionV>
          <wp:extent cx="1150620" cy="1252220"/>
          <wp:effectExtent b="0" l="0" r="0" t="0"/>
          <wp:wrapSquare wrapText="bothSides" distB="0" distT="0" distL="114300" distR="11430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0620" cy="12522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344805</wp:posOffset>
          </wp:positionV>
          <wp:extent cx="1150620" cy="1252220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0620" cy="12522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Open Sans Medium" w:cs="Open Sans Medium" w:eastAsia="Open Sans Medium" w:hAnsi="Open Sans Medium"/>
        <w:b w:val="0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</w:pPr>
    <w:r w:rsidDel="00000000" w:rsidR="00000000" w:rsidRPr="00000000">
      <w:rPr>
        <w:rFonts w:ascii="Open Sans Medium" w:cs="Open Sans Medium" w:eastAsia="Open Sans Medium" w:hAnsi="Open Sans Medium"/>
        <w:b w:val="1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  <w:rtl w:val="0"/>
      </w:rPr>
      <w:t xml:space="preserve">Dinner Dance &amp; Journal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Open Sans Medium" w:cs="Open Sans Medium" w:eastAsia="Open Sans Medium" w:hAnsi="Open Sans Medium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Open Sans Medium" w:cs="Open Sans Medium" w:eastAsia="Open Sans Medium" w:hAnsi="Open Sans Medium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Saturday, April 20</w:t>
    </w:r>
    <w:r w:rsidDel="00000000" w:rsidR="00000000" w:rsidRPr="00000000">
      <w:rPr>
        <w:rFonts w:ascii="Open Sans Medium" w:cs="Open Sans Medium" w:eastAsia="Open Sans Medium" w:hAnsi="Open Sans Medium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superscript"/>
        <w:rtl w:val="0"/>
      </w:rPr>
      <w:t xml:space="preserve">th</w:t>
    </w:r>
    <w:r w:rsidDel="00000000" w:rsidR="00000000" w:rsidRPr="00000000">
      <w:rPr>
        <w:rFonts w:ascii="Open Sans Medium" w:cs="Open Sans Medium" w:eastAsia="Open Sans Medium" w:hAnsi="Open Sans Medium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, 2024 @ 7:00pm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Open Sans Medium" w:cs="Open Sans Medium" w:eastAsia="Open Sans Medium" w:hAnsi="Open Sans Medium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Open Sans Medium" w:cs="Open Sans Medium" w:eastAsia="Open Sans Medium" w:hAnsi="Open Sans Medium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Roma View Catering, Howard Beach, NY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ention">
    <w:name w:val="Mention"/>
    <w:next w:val="Mention"/>
    <w:autoRedefine w:val="0"/>
    <w:hidden w:val="0"/>
    <w:qFormat w:val="1"/>
    <w:rPr>
      <w:color w:val="2b579a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INFO@OLGSOCCER.COM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OLGSOCCER.COM" TargetMode="Externa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Medium-regular.ttf"/><Relationship Id="rId2" Type="http://schemas.openxmlformats.org/officeDocument/2006/relationships/font" Target="fonts/OpenSansMedium-bold.ttf"/><Relationship Id="rId3" Type="http://schemas.openxmlformats.org/officeDocument/2006/relationships/font" Target="fonts/OpenSansMedium-italic.ttf"/><Relationship Id="rId4" Type="http://schemas.openxmlformats.org/officeDocument/2006/relationships/font" Target="fonts/OpenSansMedium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IQg/u8fps25TBlzdSHNc/ExLcA==">CgMxLjAyCGguZ2pkZ3hzOAByITFSaHVyYWg2VzBsV21iZEU5UkFVdGdsZThVdTkyM3dOcQ==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2019-09-01T13:19:00Z</dcterms:created>
  <dc:creator>Juanita Dobis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